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0704E" w:rsidRDefault="0040704E" w:rsidP="0040704E">
      <w:pPr>
        <w:jc w:val="right"/>
      </w:pPr>
      <w:r>
        <w:t>En Chihuahua, Chihuahua a 7 de marzo de 2019</w:t>
      </w:r>
    </w:p>
    <w:p w:rsidR="005C1471" w:rsidRPr="00262372" w:rsidRDefault="00262372" w:rsidP="00262372">
      <w:pPr>
        <w:rPr>
          <w:b/>
          <w:smallCaps/>
        </w:rPr>
      </w:pPr>
      <w:r w:rsidRPr="00262372">
        <w:rPr>
          <w:b/>
          <w:smallCaps/>
        </w:rPr>
        <w:t>Comité de Participación Ciudadana del Sistema Estatal Anticorrupción.</w:t>
      </w:r>
    </w:p>
    <w:p w:rsidR="005C1471" w:rsidRPr="00262372" w:rsidRDefault="00262372" w:rsidP="005C1471">
      <w:pPr>
        <w:jc w:val="both"/>
        <w:rPr>
          <w:b/>
          <w:smallCaps/>
        </w:rPr>
      </w:pPr>
      <w:r w:rsidRPr="00262372">
        <w:rPr>
          <w:b/>
          <w:smallCaps/>
        </w:rPr>
        <w:t>Presente</w:t>
      </w:r>
      <w:r>
        <w:rPr>
          <w:b/>
          <w:smallCaps/>
        </w:rPr>
        <w:t>.</w:t>
      </w:r>
    </w:p>
    <w:p w:rsidR="00B30BAE" w:rsidRDefault="002D523C" w:rsidP="00262372">
      <w:pPr>
        <w:jc w:val="both"/>
      </w:pPr>
      <w:r>
        <w:t xml:space="preserve">La </w:t>
      </w:r>
      <w:r w:rsidR="006C523A">
        <w:t>preparación</w:t>
      </w:r>
      <w:r>
        <w:t xml:space="preserve"> es sin duda alguna un elemento que las empresas deben tomar en cuenta en sus candidatos.</w:t>
      </w:r>
    </w:p>
    <w:p w:rsidR="002D523C" w:rsidRDefault="00412E0D" w:rsidP="00262372">
      <w:pPr>
        <w:jc w:val="both"/>
      </w:pPr>
      <w:r>
        <w:t>Durante mi</w:t>
      </w:r>
      <w:r w:rsidR="002D523C">
        <w:t xml:space="preserve"> experiencia profesional he desempeñado </w:t>
      </w:r>
      <w:r w:rsidR="00E443B5">
        <w:t xml:space="preserve">diferentes </w:t>
      </w:r>
      <w:r w:rsidR="002D523C">
        <w:t>cargos, he sido par</w:t>
      </w:r>
      <w:r w:rsidR="00691D11">
        <w:t>te</w:t>
      </w:r>
      <w:r w:rsidR="002D523C">
        <w:t xml:space="preserve"> de la evolución</w:t>
      </w:r>
      <w:r w:rsidR="00691D11">
        <w:t xml:space="preserve"> de la empresa</w:t>
      </w:r>
      <w:r w:rsidR="002D523C">
        <w:t xml:space="preserve"> </w:t>
      </w:r>
      <w:r w:rsidR="00691D11">
        <w:t>en</w:t>
      </w:r>
      <w:r w:rsidR="002D523C">
        <w:t xml:space="preserve"> mi anterior empleo por 16 </w:t>
      </w:r>
      <w:r w:rsidR="00886459">
        <w:t>años</w:t>
      </w:r>
      <w:r w:rsidR="00382A17">
        <w:t>,</w:t>
      </w:r>
      <w:r w:rsidR="002D523C">
        <w:t xml:space="preserve"> a lo largo de los cuales participe como un elemento innovador,</w:t>
      </w:r>
      <w:r w:rsidR="00C95079">
        <w:t xml:space="preserve"> </w:t>
      </w:r>
      <w:r w:rsidR="00886459">
        <w:t>buscando</w:t>
      </w:r>
      <w:r w:rsidR="00C95079">
        <w:t xml:space="preserve"> siempre</w:t>
      </w:r>
      <w:r w:rsidR="00886459">
        <w:t xml:space="preserve"> las mejores herramientas y tecnologías </w:t>
      </w:r>
      <w:r w:rsidR="00C95079">
        <w:t xml:space="preserve">de información </w:t>
      </w:r>
      <w:r w:rsidR="00886459">
        <w:t>para la empresa.</w:t>
      </w:r>
    </w:p>
    <w:p w:rsidR="00412E0D" w:rsidRDefault="00886459" w:rsidP="00262372">
      <w:pPr>
        <w:jc w:val="both"/>
      </w:pPr>
      <w:r>
        <w:t xml:space="preserve">Ese grado de compromiso y superación siempre prevalecerá en mí, el hecho de </w:t>
      </w:r>
      <w:r w:rsidR="006C523A">
        <w:t>formar</w:t>
      </w:r>
      <w:r>
        <w:t xml:space="preserve"> parte del </w:t>
      </w:r>
      <w:r w:rsidR="00DA670F">
        <w:t>C</w:t>
      </w:r>
      <w:r>
        <w:t xml:space="preserve">onsejo de </w:t>
      </w:r>
      <w:r w:rsidR="00DA670F">
        <w:t>P</w:t>
      </w:r>
      <w:r>
        <w:t xml:space="preserve">articipación </w:t>
      </w:r>
      <w:r w:rsidR="00DA670F">
        <w:t>C</w:t>
      </w:r>
      <w:r>
        <w:t xml:space="preserve">iudadana del </w:t>
      </w:r>
      <w:r w:rsidR="00DA670F">
        <w:t>S</w:t>
      </w:r>
      <w:r>
        <w:t xml:space="preserve">istema </w:t>
      </w:r>
      <w:r w:rsidR="00DA670F">
        <w:t>E</w:t>
      </w:r>
      <w:r>
        <w:t xml:space="preserve">statal </w:t>
      </w:r>
      <w:r w:rsidR="00DA670F">
        <w:t>A</w:t>
      </w:r>
      <w:r>
        <w:t xml:space="preserve">nticorrupción me dará la oportunidad de ser una herramienta tecnológica en el combate </w:t>
      </w:r>
      <w:r w:rsidR="00C95079">
        <w:t>a</w:t>
      </w:r>
      <w:r>
        <w:t xml:space="preserve"> la corrupción</w:t>
      </w:r>
      <w:r w:rsidR="00DA670F">
        <w:t xml:space="preserve">, </w:t>
      </w:r>
      <w:r w:rsidR="00412E0D">
        <w:t xml:space="preserve">analizando información de los diferentes entes públicos, buscando propuestas de solución, brindando apoyo tecnológico, administrando plataformas </w:t>
      </w:r>
      <w:r w:rsidR="006C523A">
        <w:t>digitales</w:t>
      </w:r>
      <w:r w:rsidR="00473166">
        <w:t xml:space="preserve">, pero sobre todo ser un elemento clave para el consejo en aspectos </w:t>
      </w:r>
      <w:r w:rsidR="006C523A">
        <w:t xml:space="preserve">de </w:t>
      </w:r>
      <w:r w:rsidR="00473166">
        <w:t>tecnol</w:t>
      </w:r>
      <w:r w:rsidR="006C523A">
        <w:t>ogía</w:t>
      </w:r>
      <w:r w:rsidR="00473166">
        <w:t>.</w:t>
      </w:r>
    </w:p>
    <w:p w:rsidR="00473166" w:rsidRDefault="006C523A" w:rsidP="00262372">
      <w:pPr>
        <w:jc w:val="both"/>
      </w:pPr>
      <w:r>
        <w:t>H</w:t>
      </w:r>
      <w:r w:rsidR="00473166">
        <w:t xml:space="preserve">e participado en la parte </w:t>
      </w:r>
      <w:r w:rsidR="00C95079">
        <w:t>de</w:t>
      </w:r>
      <w:r w:rsidR="00691D11">
        <w:t xml:space="preserve"> </w:t>
      </w:r>
      <w:r w:rsidR="00B216EB">
        <w:t>obligaciones de t</w:t>
      </w:r>
      <w:r w:rsidR="00473166">
        <w:t>ransparencia</w:t>
      </w:r>
      <w:r w:rsidR="00B216EB">
        <w:t xml:space="preserve"> </w:t>
      </w:r>
      <w:r w:rsidR="00691D11">
        <w:t xml:space="preserve">en el </w:t>
      </w:r>
      <w:r w:rsidR="00473166">
        <w:t>Colegio de Bachilleres del Estado de Chihuahua</w:t>
      </w:r>
      <w:r w:rsidR="00691D11">
        <w:t>, como parte tecnológica se implemento la plataforma digital para un mejor manejo de la información (</w:t>
      </w:r>
      <w:r w:rsidR="00382A17">
        <w:t>obligaciones de la empresa, rendición de cuentas)</w:t>
      </w:r>
    </w:p>
    <w:p w:rsidR="00473166" w:rsidRDefault="00C95079" w:rsidP="00262372">
      <w:pPr>
        <w:jc w:val="both"/>
      </w:pPr>
      <w:r>
        <w:t>Tengo el conocimiento en los procesos relacionados con la adquisición de bienes y servicios</w:t>
      </w:r>
      <w:r w:rsidR="00B216EB">
        <w:t>, este procedimiento estaba a</w:t>
      </w:r>
      <w:r w:rsidR="00691D11">
        <w:t xml:space="preserve"> mi cargo</w:t>
      </w:r>
      <w:r w:rsidR="00B216EB">
        <w:t>, l</w:t>
      </w:r>
      <w:r>
        <w:t>a parte de licitaciones, proyectos directos y seguimientos ante la Función Pública</w:t>
      </w:r>
      <w:r w:rsidR="00B216EB">
        <w:t>, todos ellos enfocados a las TIC.</w:t>
      </w:r>
    </w:p>
    <w:p w:rsidR="006C523A" w:rsidRDefault="00DA670F" w:rsidP="00262372">
      <w:pPr>
        <w:jc w:val="both"/>
      </w:pPr>
      <w:r>
        <w:t xml:space="preserve">Como profesionista en el área de las Tecnologías de Información he </w:t>
      </w:r>
      <w:r w:rsidR="00412E0D">
        <w:t>buscado siempre la superación y preparación, elementos que veo reflejados en mi persona y que me han ayudado a poder transmitir ese conocimiento a través de la Docencia.</w:t>
      </w:r>
      <w:r w:rsidR="00E443B5">
        <w:t xml:space="preserve"> </w:t>
      </w:r>
    </w:p>
    <w:p w:rsidR="00886459" w:rsidRDefault="00412E0D" w:rsidP="00262372">
      <w:pPr>
        <w:jc w:val="both"/>
      </w:pPr>
      <w:r>
        <w:t xml:space="preserve">El </w:t>
      </w:r>
      <w:r w:rsidR="00886459">
        <w:t xml:space="preserve">formar parte de este consejo favorecerá al sistema estatal anticorrupción pues tendrán un elemento preparado para afrontar los cambios de las tecnologías de información, pero sobre todo contarán con un </w:t>
      </w:r>
      <w:r>
        <w:t>profesionista</w:t>
      </w:r>
      <w:r w:rsidR="00886459">
        <w:t xml:space="preserve"> que buscara </w:t>
      </w:r>
      <w:r w:rsidR="00DA670F">
        <w:t>estar un paso adelante buscando soluciones y alternativas</w:t>
      </w:r>
      <w:r>
        <w:t xml:space="preserve"> que permitan al Consejo tomar decisiones</w:t>
      </w:r>
      <w:r w:rsidR="006C523A">
        <w:t>.</w:t>
      </w:r>
    </w:p>
    <w:p w:rsidR="00DA670F" w:rsidRDefault="00DA670F" w:rsidP="00DA670F">
      <w:pPr>
        <w:jc w:val="both"/>
      </w:pPr>
      <w:r>
        <w:t xml:space="preserve">El profesionalismo, la confianza y rectitud son </w:t>
      </w:r>
      <w:r w:rsidR="00412E0D">
        <w:t>elementos</w:t>
      </w:r>
      <w:r>
        <w:t xml:space="preserve"> que me distinguen </w:t>
      </w:r>
      <w:r w:rsidR="00412E0D">
        <w:t xml:space="preserve">y me califican </w:t>
      </w:r>
      <w:r>
        <w:t>para poder ser parte de este Consejo de Participación Ciudadana.</w:t>
      </w:r>
    </w:p>
    <w:p w:rsidR="006C523A" w:rsidRDefault="00DD1971" w:rsidP="00DA670F">
      <w:pPr>
        <w:jc w:val="both"/>
      </w:pPr>
      <w:r>
        <w:t xml:space="preserve">Al entregar la presente </w:t>
      </w:r>
      <w:r w:rsidRPr="00FF58A7">
        <w:rPr>
          <w:b/>
        </w:rPr>
        <w:t xml:space="preserve">Carta de </w:t>
      </w:r>
      <w:r>
        <w:rPr>
          <w:b/>
        </w:rPr>
        <w:t>exposición de motivos</w:t>
      </w:r>
      <w:r>
        <w:t xml:space="preserve"> confirmo, bajo protesta de decir verdad, que la información es veraz y completa</w:t>
      </w:r>
    </w:p>
    <w:p w:rsidR="0040704E" w:rsidRDefault="0040704E" w:rsidP="00DA670F">
      <w:pPr>
        <w:jc w:val="both"/>
      </w:pPr>
      <w:bookmarkStart w:id="0" w:name="_GoBack"/>
      <w:bookmarkEnd w:id="0"/>
    </w:p>
    <w:p w:rsidR="005C1471" w:rsidRDefault="005C1471" w:rsidP="00691D11">
      <w:pPr>
        <w:spacing w:after="0"/>
        <w:jc w:val="center"/>
      </w:pPr>
      <w:r>
        <w:t>_________________________________</w:t>
      </w:r>
    </w:p>
    <w:p w:rsidR="00776D21" w:rsidRPr="006C523A" w:rsidRDefault="00FF58A7" w:rsidP="00691D11">
      <w:pPr>
        <w:spacing w:after="0"/>
        <w:jc w:val="center"/>
        <w:rPr>
          <w:smallCaps/>
        </w:rPr>
      </w:pPr>
      <w:r w:rsidRPr="006C523A">
        <w:rPr>
          <w:smallCaps/>
        </w:rPr>
        <w:t>Arturo Daniel Solares Guevara</w:t>
      </w:r>
    </w:p>
    <w:sectPr w:rsidR="00776D21" w:rsidRPr="006C523A" w:rsidSect="0040704E">
      <w:pgSz w:w="12240" w:h="15840"/>
      <w:pgMar w:top="1417" w:right="1701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1471"/>
    <w:rsid w:val="000A32E8"/>
    <w:rsid w:val="00143624"/>
    <w:rsid w:val="00262372"/>
    <w:rsid w:val="002D523C"/>
    <w:rsid w:val="00382A17"/>
    <w:rsid w:val="0040704E"/>
    <w:rsid w:val="00412E0D"/>
    <w:rsid w:val="00473166"/>
    <w:rsid w:val="005C1471"/>
    <w:rsid w:val="00601567"/>
    <w:rsid w:val="0068206D"/>
    <w:rsid w:val="006841F3"/>
    <w:rsid w:val="00691D11"/>
    <w:rsid w:val="006C523A"/>
    <w:rsid w:val="00776D21"/>
    <w:rsid w:val="00782B09"/>
    <w:rsid w:val="00886459"/>
    <w:rsid w:val="00B216EB"/>
    <w:rsid w:val="00B30BAE"/>
    <w:rsid w:val="00B46976"/>
    <w:rsid w:val="00C95079"/>
    <w:rsid w:val="00D84D98"/>
    <w:rsid w:val="00DA670F"/>
    <w:rsid w:val="00DD1971"/>
    <w:rsid w:val="00DD1C7C"/>
    <w:rsid w:val="00E42CEF"/>
    <w:rsid w:val="00E443B5"/>
    <w:rsid w:val="00FF58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57CFA8"/>
  <w15:docId w15:val="{7D178E5D-76A3-41DE-99B5-BDF0565DBE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C1471"/>
    <w:rPr>
      <w:rFonts w:eastAsiaTheme="minorEastAsia"/>
      <w:lang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377</Words>
  <Characters>2077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roaguirre</dc:creator>
  <cp:lastModifiedBy>Toshiba</cp:lastModifiedBy>
  <cp:revision>8</cp:revision>
  <dcterms:created xsi:type="dcterms:W3CDTF">2019-03-06T19:24:00Z</dcterms:created>
  <dcterms:modified xsi:type="dcterms:W3CDTF">2019-03-07T17:13:00Z</dcterms:modified>
</cp:coreProperties>
</file>